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58" w:rsidRPr="00BB0C58" w:rsidRDefault="00EC7886" w:rsidP="00BB0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Middle Village</w:t>
      </w:r>
      <w:r w:rsidR="00BB0C58" w:rsidRPr="00BB0C58">
        <w:rPr>
          <w:b/>
          <w:sz w:val="28"/>
          <w:szCs w:val="28"/>
        </w:rPr>
        <w:t xml:space="preserve"> CDD Annual Assessments</w:t>
      </w:r>
      <w:r w:rsidR="00BB0C58" w:rsidRPr="00BB0C58">
        <w:rPr>
          <w:b/>
          <w:sz w:val="28"/>
          <w:szCs w:val="28"/>
        </w:rPr>
        <w:br/>
      </w:r>
    </w:p>
    <w:p w:rsidR="00BB0C58" w:rsidRDefault="00BB0C58" w:rsidP="00BB0C58">
      <w:pPr>
        <w:jc w:val="center"/>
      </w:pPr>
      <w:r>
        <w:t>Single Family:</w:t>
      </w:r>
    </w:p>
    <w:p w:rsidR="00BB0C58" w:rsidRDefault="00BB0C58" w:rsidP="00BB0C58">
      <w:pPr>
        <w:jc w:val="center"/>
      </w:pPr>
      <w:r>
        <w:t>Debt Service Assessment - $</w:t>
      </w:r>
      <w:r w:rsidR="00EC7886">
        <w:t>977.11</w:t>
      </w:r>
    </w:p>
    <w:p w:rsidR="00BB0C58" w:rsidRDefault="00BB0C58" w:rsidP="00BB0C58">
      <w:pPr>
        <w:jc w:val="center"/>
      </w:pPr>
      <w:r>
        <w:t>O&amp;M Assessment - $</w:t>
      </w:r>
      <w:r w:rsidR="00EC7886">
        <w:t>723.77</w:t>
      </w:r>
    </w:p>
    <w:p w:rsidR="00BB0C58" w:rsidRDefault="00BB0C58" w:rsidP="00BB0C58">
      <w:pPr>
        <w:jc w:val="center"/>
      </w:pPr>
    </w:p>
    <w:p w:rsidR="00BB0C58" w:rsidRDefault="00EC7886" w:rsidP="00BB0C58">
      <w:pPr>
        <w:jc w:val="center"/>
      </w:pPr>
      <w:r>
        <w:t>Jennings Point</w:t>
      </w:r>
      <w:r w:rsidR="00BB0C58">
        <w:t>:</w:t>
      </w:r>
    </w:p>
    <w:p w:rsidR="00BB0C58" w:rsidRDefault="00BB0C58" w:rsidP="00BB0C58">
      <w:pPr>
        <w:jc w:val="center"/>
      </w:pPr>
      <w:r>
        <w:t>Debt Service Assessment - $</w:t>
      </w:r>
      <w:r w:rsidR="00EC7886">
        <w:t>692.54</w:t>
      </w:r>
    </w:p>
    <w:p w:rsidR="00BB0C58" w:rsidRDefault="00BB0C58" w:rsidP="00BB0C58">
      <w:pPr>
        <w:jc w:val="center"/>
      </w:pPr>
      <w:r>
        <w:t>O&amp;M Assessment - $</w:t>
      </w:r>
      <w:r w:rsidR="00EC7886">
        <w:t>488.03</w:t>
      </w:r>
    </w:p>
    <w:p w:rsidR="00EC7886" w:rsidRDefault="00EC7886" w:rsidP="00BB0C58">
      <w:pPr>
        <w:jc w:val="center"/>
      </w:pPr>
    </w:p>
    <w:p w:rsidR="00EC7886" w:rsidRDefault="00EC7886" w:rsidP="00BB0C58">
      <w:pPr>
        <w:jc w:val="center"/>
      </w:pPr>
      <w:r>
        <w:t>Coventry/Briar Oak/</w:t>
      </w:r>
      <w:proofErr w:type="spellStart"/>
      <w:r>
        <w:t>Willowbrook</w:t>
      </w:r>
      <w:proofErr w:type="spellEnd"/>
      <w:r>
        <w:t>/Chestnut Ridge/Cambridge:</w:t>
      </w:r>
    </w:p>
    <w:p w:rsidR="00EC7886" w:rsidRDefault="00EC7886" w:rsidP="00BB0C58">
      <w:pPr>
        <w:jc w:val="center"/>
      </w:pPr>
      <w:r>
        <w:t>Debt Service Assessment - $692.54</w:t>
      </w:r>
    </w:p>
    <w:p w:rsidR="00EC7886" w:rsidRDefault="00EC7886" w:rsidP="00BB0C58">
      <w:pPr>
        <w:jc w:val="center"/>
      </w:pPr>
      <w:r>
        <w:t>O&amp;M Assessment - $588.41</w:t>
      </w:r>
    </w:p>
    <w:p w:rsidR="00EC7886" w:rsidRDefault="00EC7886" w:rsidP="00BB0C58">
      <w:pPr>
        <w:jc w:val="center"/>
      </w:pPr>
    </w:p>
    <w:p w:rsidR="00EC7886" w:rsidRDefault="00EC7886" w:rsidP="00BB0C58">
      <w:pPr>
        <w:jc w:val="center"/>
      </w:pPr>
      <w:r>
        <w:t>Preserve:</w:t>
      </w:r>
    </w:p>
    <w:p w:rsidR="00EC7886" w:rsidRDefault="00EC7886" w:rsidP="00BB0C58">
      <w:pPr>
        <w:jc w:val="center"/>
      </w:pPr>
      <w:r>
        <w:t>Debt Service Assessment - $692.54</w:t>
      </w:r>
    </w:p>
    <w:p w:rsidR="00EC7886" w:rsidRDefault="00EC7886" w:rsidP="00BB0C58">
      <w:pPr>
        <w:jc w:val="center"/>
      </w:pPr>
      <w:r>
        <w:t>O&amp;M Assessment - $550.18</w:t>
      </w:r>
      <w:bookmarkStart w:id="0" w:name="_GoBack"/>
      <w:bookmarkEnd w:id="0"/>
    </w:p>
    <w:sectPr w:rsidR="00EC7886" w:rsidSect="00D334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C58"/>
    <w:rsid w:val="00BB0C58"/>
    <w:rsid w:val="00D334D3"/>
    <w:rsid w:val="00E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Macintosh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Hogge</dc:creator>
  <cp:keywords/>
  <dc:description/>
  <cp:lastModifiedBy>Courtney Hogge</cp:lastModifiedBy>
  <cp:revision>2</cp:revision>
  <dcterms:created xsi:type="dcterms:W3CDTF">2019-03-11T16:43:00Z</dcterms:created>
  <dcterms:modified xsi:type="dcterms:W3CDTF">2019-03-11T16:43:00Z</dcterms:modified>
</cp:coreProperties>
</file>